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3D8A" w14:textId="09D180B5" w:rsidR="006A5A9B" w:rsidRDefault="001F50C8">
      <w:r>
        <w:t>Grade 12</w:t>
      </w:r>
    </w:p>
    <w:p w14:paraId="45436330" w14:textId="19AE31ED" w:rsidR="001F50C8" w:rsidRDefault="001F50C8">
      <w:r>
        <w:t>Othello Questions</w:t>
      </w:r>
    </w:p>
    <w:p w14:paraId="4ABE0147" w14:textId="3FF170AD" w:rsidR="001F50C8" w:rsidRDefault="001F50C8">
      <w:r>
        <w:t>Act one</w:t>
      </w:r>
    </w:p>
    <w:p w14:paraId="2C7C73B1" w14:textId="3D6F14C8" w:rsidR="001F50C8" w:rsidRDefault="001F50C8"/>
    <w:p w14:paraId="697D216F" w14:textId="7634BC31" w:rsidR="001F50C8" w:rsidRDefault="001F50C8">
      <w:r>
        <w:t>ACT 1 SCENE 1</w:t>
      </w:r>
    </w:p>
    <w:p w14:paraId="602493D1" w14:textId="63D08573" w:rsidR="001F50C8" w:rsidRDefault="001F50C8">
      <w:r>
        <w:t>LOOKING AT THE TEXT</w:t>
      </w:r>
    </w:p>
    <w:p w14:paraId="519C7C7F" w14:textId="222C4D0D" w:rsidR="001F50C8" w:rsidRDefault="001F50C8">
      <w:r>
        <w:t>Answer the following questions on the dialogue between Iago and Roderigo in lines 21-67</w:t>
      </w:r>
    </w:p>
    <w:p w14:paraId="1894A9C4" w14:textId="2FF61B40" w:rsidR="001F50C8" w:rsidRDefault="001F50C8" w:rsidP="001F50C8">
      <w:pPr>
        <w:pStyle w:val="ListParagraph"/>
        <w:numPr>
          <w:ilvl w:val="0"/>
          <w:numId w:val="1"/>
        </w:numPr>
      </w:pPr>
      <w:r>
        <w:t xml:space="preserve">In line 30, Iago mentions that he was </w:t>
      </w:r>
      <w:r w:rsidRPr="00BE1407">
        <w:rPr>
          <w:i/>
          <w:iCs/>
        </w:rPr>
        <w:t xml:space="preserve">leed </w:t>
      </w:r>
      <w:r>
        <w:t xml:space="preserve">and </w:t>
      </w:r>
      <w:r w:rsidRPr="00BE1407">
        <w:rPr>
          <w:i/>
          <w:iCs/>
        </w:rPr>
        <w:t>calmed</w:t>
      </w:r>
      <w:r>
        <w:t>. What does he mean by this metaphor? From what field does he draw his image?</w:t>
      </w:r>
      <w:r>
        <w:tab/>
      </w:r>
      <w:r>
        <w:tab/>
      </w:r>
      <w:r>
        <w:tab/>
      </w:r>
      <w:r>
        <w:tab/>
        <w:t>(4)</w:t>
      </w:r>
    </w:p>
    <w:p w14:paraId="0F80202C" w14:textId="06DA521B" w:rsidR="001F50C8" w:rsidRDefault="001F50C8" w:rsidP="001F50C8">
      <w:pPr>
        <w:pStyle w:val="ListParagraph"/>
        <w:numPr>
          <w:ilvl w:val="0"/>
          <w:numId w:val="1"/>
        </w:numPr>
      </w:pPr>
      <w:r>
        <w:t>How many times does Iago refer to Othello as the Moor? Why does he do this?   (4)</w:t>
      </w:r>
    </w:p>
    <w:p w14:paraId="008C85B1" w14:textId="50A20928" w:rsidR="001F50C8" w:rsidRDefault="001F50C8" w:rsidP="001F50C8">
      <w:pPr>
        <w:pStyle w:val="ListParagraph"/>
        <w:numPr>
          <w:ilvl w:val="0"/>
          <w:numId w:val="1"/>
        </w:numPr>
      </w:pPr>
      <w:r>
        <w:t xml:space="preserve">In line 42, Iago states </w:t>
      </w:r>
      <w:r w:rsidRPr="00BE1407">
        <w:rPr>
          <w:i/>
          <w:iCs/>
        </w:rPr>
        <w:t>I follow him to serve my turn upon him</w:t>
      </w:r>
      <w:r>
        <w:t xml:space="preserve">. What does Iago intend to do, and what does this statement show about him? </w:t>
      </w:r>
      <w:r>
        <w:tab/>
      </w:r>
      <w:r>
        <w:tab/>
      </w:r>
      <w:r>
        <w:tab/>
      </w:r>
      <w:r>
        <w:tab/>
      </w:r>
      <w:r>
        <w:tab/>
        <w:t>(2)</w:t>
      </w:r>
    </w:p>
    <w:p w14:paraId="73462FBA" w14:textId="353673D2" w:rsidR="001F50C8" w:rsidRDefault="001F50C8" w:rsidP="001F50C8">
      <w:pPr>
        <w:pStyle w:val="ListParagraph"/>
        <w:numPr>
          <w:ilvl w:val="0"/>
          <w:numId w:val="1"/>
        </w:numPr>
      </w:pPr>
      <w:r>
        <w:t>Summarise what Iago says in the speech that follows in lines 43-65.</w:t>
      </w:r>
      <w:r>
        <w:tab/>
      </w:r>
      <w:r>
        <w:tab/>
        <w:t>(3)</w:t>
      </w:r>
    </w:p>
    <w:p w14:paraId="05062160" w14:textId="51BB864B" w:rsidR="001F50C8" w:rsidRDefault="001F50C8" w:rsidP="001F50C8">
      <w:pPr>
        <w:pStyle w:val="ListParagraph"/>
        <w:numPr>
          <w:ilvl w:val="0"/>
          <w:numId w:val="1"/>
        </w:numPr>
      </w:pPr>
      <w:r>
        <w:t xml:space="preserve">Show how </w:t>
      </w:r>
      <w:r w:rsidRPr="00BE1407">
        <w:rPr>
          <w:i/>
          <w:iCs/>
        </w:rPr>
        <w:t>I am not what I am</w:t>
      </w:r>
      <w:r>
        <w:t xml:space="preserve"> connects with the appearance/reality theme.</w:t>
      </w:r>
      <w:r>
        <w:tab/>
        <w:t>(4)</w:t>
      </w:r>
    </w:p>
    <w:p w14:paraId="221BCC95" w14:textId="42AEA0C1" w:rsidR="001F50C8" w:rsidRDefault="001F50C8" w:rsidP="001F50C8">
      <w:pPr>
        <w:pStyle w:val="ListParagraph"/>
        <w:numPr>
          <w:ilvl w:val="0"/>
          <w:numId w:val="1"/>
        </w:numPr>
      </w:pPr>
      <w:r>
        <w:t xml:space="preserve">In line 66, what does Roderigo’s comment about Othello’s </w:t>
      </w:r>
      <w:r w:rsidRPr="00BE1407">
        <w:rPr>
          <w:i/>
          <w:iCs/>
        </w:rPr>
        <w:t>thick lips</w:t>
      </w:r>
      <w:r>
        <w:t xml:space="preserve"> show in terms of the play’s themes?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14:paraId="4059F157" w14:textId="3204C1AD" w:rsidR="00BE1407" w:rsidRDefault="00BE1407" w:rsidP="00BE1407">
      <w:pPr>
        <w:pStyle w:val="ListParagraph"/>
        <w:ind w:left="7920"/>
      </w:pPr>
      <w:r>
        <w:t>(20)</w:t>
      </w:r>
    </w:p>
    <w:p w14:paraId="7B86D48C" w14:textId="07A79DE3" w:rsidR="00BE1407" w:rsidRDefault="00BE1407" w:rsidP="00BE1407">
      <w:pPr>
        <w:pStyle w:val="ListParagraph"/>
        <w:ind w:left="7920"/>
      </w:pPr>
    </w:p>
    <w:p w14:paraId="4460B52D" w14:textId="77777777" w:rsidR="00BE1407" w:rsidRDefault="00BE1407" w:rsidP="00BE1407">
      <w:pPr>
        <w:pStyle w:val="ListParagraph"/>
        <w:ind w:left="7920"/>
      </w:pPr>
    </w:p>
    <w:p w14:paraId="68FC37FE" w14:textId="77777777" w:rsidR="00BE1407" w:rsidRDefault="00BE1407" w:rsidP="00BE1407">
      <w:pPr>
        <w:pStyle w:val="ListParagraph"/>
        <w:ind w:left="0"/>
      </w:pPr>
      <w:r>
        <w:t>ACT 1 SCENE 2</w:t>
      </w:r>
    </w:p>
    <w:p w14:paraId="389D87CF" w14:textId="77777777" w:rsidR="00BE1407" w:rsidRDefault="00BE1407" w:rsidP="00BE1407">
      <w:pPr>
        <w:pStyle w:val="ListParagraph"/>
        <w:ind w:left="0"/>
      </w:pPr>
    </w:p>
    <w:p w14:paraId="135888CC" w14:textId="77777777" w:rsidR="00BE1407" w:rsidRDefault="00BE1407" w:rsidP="00BE1407">
      <w:pPr>
        <w:pStyle w:val="ListParagraph"/>
        <w:ind w:left="0"/>
      </w:pPr>
      <w:r>
        <w:t>CONTEXTUAL QUESTIONS</w:t>
      </w:r>
    </w:p>
    <w:p w14:paraId="6D2EEC34" w14:textId="77777777" w:rsidR="00BE1407" w:rsidRDefault="00BE1407" w:rsidP="00BE1407">
      <w:pPr>
        <w:pStyle w:val="ListParagraph"/>
        <w:ind w:left="0"/>
      </w:pPr>
    </w:p>
    <w:p w14:paraId="33342F64" w14:textId="77777777" w:rsidR="00BE1407" w:rsidRDefault="00BE1407" w:rsidP="00BE1407">
      <w:pPr>
        <w:pStyle w:val="ListParagraph"/>
        <w:ind w:left="0"/>
      </w:pPr>
      <w:r>
        <w:t>Read lines 59-82 in which Brabantio attacks Othello and tries to arrest him. Then answer the following questions:</w:t>
      </w:r>
    </w:p>
    <w:p w14:paraId="60AB9349" w14:textId="77777777" w:rsidR="00BE1407" w:rsidRDefault="00BE1407" w:rsidP="00BE1407">
      <w:pPr>
        <w:pStyle w:val="ListParagraph"/>
        <w:ind w:left="0"/>
      </w:pPr>
    </w:p>
    <w:p w14:paraId="74876F77" w14:textId="77777777" w:rsidR="00BE1407" w:rsidRDefault="00BE1407" w:rsidP="00BE1407">
      <w:pPr>
        <w:pStyle w:val="ListParagraph"/>
        <w:numPr>
          <w:ilvl w:val="0"/>
          <w:numId w:val="2"/>
        </w:numPr>
      </w:pPr>
      <w:r>
        <w:t xml:space="preserve">Othello uses a wonderful metaphor in the confrontation. </w:t>
      </w:r>
      <w:r w:rsidRPr="00E4245B">
        <w:rPr>
          <w:i/>
          <w:iCs/>
        </w:rPr>
        <w:t>Keep up your bright swords, for the dew will rust them means</w:t>
      </w:r>
      <w:r>
        <w:t xml:space="preserve"> that the sword should be sheathed before blood or dew rusts them. What does Othello’s handling of the situation in this manner show about him? (3)</w:t>
      </w:r>
    </w:p>
    <w:p w14:paraId="69BF8500" w14:textId="77777777" w:rsidR="00E4245B" w:rsidRDefault="00BE1407" w:rsidP="00BE1407">
      <w:pPr>
        <w:pStyle w:val="ListParagraph"/>
        <w:numPr>
          <w:ilvl w:val="0"/>
          <w:numId w:val="2"/>
        </w:numPr>
      </w:pPr>
      <w:r>
        <w:t xml:space="preserve">Brabantio says Othello is a thief. How does the word </w:t>
      </w:r>
      <w:r w:rsidRPr="00E4245B">
        <w:rPr>
          <w:i/>
          <w:iCs/>
        </w:rPr>
        <w:t>stowed</w:t>
      </w:r>
      <w:r>
        <w:t xml:space="preserve"> support the image?</w:t>
      </w:r>
      <w:r>
        <w:tab/>
        <w:t xml:space="preserve">         (2)</w:t>
      </w:r>
      <w:r>
        <w:tab/>
      </w:r>
    </w:p>
    <w:p w14:paraId="1AB4D604" w14:textId="57ABEFA3" w:rsidR="00E4245B" w:rsidRDefault="00E4245B" w:rsidP="00BE1407">
      <w:pPr>
        <w:pStyle w:val="ListParagraph"/>
        <w:numPr>
          <w:ilvl w:val="0"/>
          <w:numId w:val="2"/>
        </w:numPr>
      </w:pPr>
      <w:r>
        <w:t>How, according to Brabantio, has Othello managed to get Desdemona to agree to the marriage? Look at the speech as a whole.</w:t>
      </w:r>
      <w:r>
        <w:tab/>
      </w:r>
      <w:r>
        <w:tab/>
      </w:r>
      <w:r>
        <w:tab/>
      </w:r>
      <w:r>
        <w:tab/>
      </w:r>
      <w:r>
        <w:tab/>
        <w:t xml:space="preserve">         (2)</w:t>
      </w:r>
    </w:p>
    <w:p w14:paraId="61FEB7D9" w14:textId="7A1522BE" w:rsidR="00E4245B" w:rsidRDefault="00E4245B" w:rsidP="00BE1407">
      <w:pPr>
        <w:pStyle w:val="ListParagraph"/>
        <w:numPr>
          <w:ilvl w:val="0"/>
          <w:numId w:val="2"/>
        </w:numPr>
      </w:pPr>
      <w:r>
        <w:t>Is Desdemona in favour of their marriage? Give a reason for your answer.</w:t>
      </w:r>
      <w:r>
        <w:tab/>
        <w:t xml:space="preserve">         (2)</w:t>
      </w:r>
    </w:p>
    <w:p w14:paraId="7DEFE47A" w14:textId="3F38A0DD" w:rsidR="00E4245B" w:rsidRDefault="00E4245B" w:rsidP="00E4245B">
      <w:pPr>
        <w:ind w:left="360"/>
      </w:pPr>
      <w:r>
        <w:t>5.1. How does Brabantio show racial prejudice towards Othello? In your answer include the two offensive images Brabantio uses.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(4) 5.2. Brabantio clearly distrusts Othello on the grounds of his race. But how does his attitude refer to wider views held by Elizabethan society?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66B0E">
        <w:t xml:space="preserve"> </w:t>
      </w:r>
      <w:r>
        <w:t xml:space="preserve">(2)   6. When Brabantio accuses Othello of being an abuser of the world, he is being illogical. Do you agree? </w:t>
      </w:r>
      <w:r w:rsidR="00BE140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(3) 7.What do both sides do when Brabantio says Subdue him at his peril?                                     (2)</w:t>
      </w:r>
    </w:p>
    <w:p w14:paraId="3E9AE15E" w14:textId="0C7A06E4" w:rsidR="009858D8" w:rsidRDefault="00E4245B" w:rsidP="009858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(20)</w:t>
      </w:r>
      <w:r w:rsidR="009858D8" w:rsidRPr="009858D8">
        <w:t xml:space="preserve"> </w:t>
      </w:r>
      <w:r w:rsidR="009858D8">
        <w:t>Act 1 scene 3</w:t>
      </w:r>
    </w:p>
    <w:p w14:paraId="56C499F4" w14:textId="77777777" w:rsidR="009858D8" w:rsidRDefault="009858D8" w:rsidP="009858D8">
      <w:r>
        <w:lastRenderedPageBreak/>
        <w:t>Questions</w:t>
      </w:r>
    </w:p>
    <w:p w14:paraId="4F53186E" w14:textId="77777777" w:rsidR="009858D8" w:rsidRDefault="009858D8" w:rsidP="009858D8">
      <w:r>
        <w:t>Looking at the text:</w:t>
      </w:r>
    </w:p>
    <w:p w14:paraId="41DD184A" w14:textId="77777777" w:rsidR="009858D8" w:rsidRDefault="009858D8" w:rsidP="009858D8">
      <w:r>
        <w:t>In lines 202-225, the Duke uses cliché’s (stale and tired ideas) in his advice to Brabantio. These are in the form of rhyming couplets.</w:t>
      </w:r>
    </w:p>
    <w:p w14:paraId="59F9B10A" w14:textId="2F4F5C60" w:rsidR="009858D8" w:rsidRDefault="009858D8" w:rsidP="009858D8">
      <w:pPr>
        <w:pStyle w:val="ListParagraph"/>
        <w:numPr>
          <w:ilvl w:val="0"/>
          <w:numId w:val="3"/>
        </w:numPr>
      </w:pPr>
      <w:r>
        <w:t>Why does the Duke use this form of communication?</w:t>
      </w:r>
      <w:r>
        <w:tab/>
      </w:r>
      <w:r>
        <w:tab/>
      </w:r>
      <w:r>
        <w:tab/>
      </w:r>
      <w:r>
        <w:tab/>
      </w:r>
    </w:p>
    <w:p w14:paraId="5B09A486" w14:textId="77777777" w:rsidR="009858D8" w:rsidRDefault="009858D8" w:rsidP="009858D8">
      <w:pPr>
        <w:pStyle w:val="ListParagraph"/>
        <w:numPr>
          <w:ilvl w:val="0"/>
          <w:numId w:val="3"/>
        </w:numPr>
      </w:pPr>
      <w:r>
        <w:t>For each pair, try to find a modern idiom that fits the sense of what is said.</w:t>
      </w:r>
    </w:p>
    <w:p w14:paraId="1BF984FE" w14:textId="77777777" w:rsidR="009858D8" w:rsidRDefault="009858D8" w:rsidP="009858D8">
      <w:pPr>
        <w:pStyle w:val="ListParagraph"/>
        <w:numPr>
          <w:ilvl w:val="0"/>
          <w:numId w:val="3"/>
        </w:numPr>
      </w:pPr>
      <w:r>
        <w:t>How does Brabantio cynically answer the Duke?</w:t>
      </w:r>
    </w:p>
    <w:p w14:paraId="4E6FD5B8" w14:textId="1297972F" w:rsidR="009858D8" w:rsidRDefault="009858D8" w:rsidP="009858D8">
      <w:pPr>
        <w:pStyle w:val="ListParagraph"/>
        <w:numPr>
          <w:ilvl w:val="0"/>
          <w:numId w:val="3"/>
        </w:numPr>
      </w:pPr>
      <w:r>
        <w:t>Do you think that the Duke has appreciation for Brabantio’s grief?</w:t>
      </w:r>
    </w:p>
    <w:p w14:paraId="5C8FA46A" w14:textId="0DA35525" w:rsidR="009858D8" w:rsidRDefault="009858D8" w:rsidP="009858D8">
      <w:pPr>
        <w:pStyle w:val="ListParagraph"/>
      </w:pPr>
    </w:p>
    <w:p w14:paraId="4E062FBA" w14:textId="78651448" w:rsidR="009858D8" w:rsidRDefault="009858D8" w:rsidP="009858D8">
      <w:pPr>
        <w:pStyle w:val="ListParagraph"/>
      </w:pPr>
      <w:r>
        <w:t>Looking at the text</w:t>
      </w:r>
    </w:p>
    <w:p w14:paraId="58C7FE66" w14:textId="75547216" w:rsidR="009858D8" w:rsidRDefault="009858D8" w:rsidP="009858D8">
      <w:pPr>
        <w:pStyle w:val="ListParagraph"/>
        <w:ind w:hanging="720"/>
      </w:pPr>
      <w:r>
        <w:t>Identify each of the following quotations in terms of:</w:t>
      </w:r>
    </w:p>
    <w:p w14:paraId="43A99EAB" w14:textId="6B24259F" w:rsidR="009858D8" w:rsidRDefault="009858D8" w:rsidP="009858D8">
      <w:pPr>
        <w:pStyle w:val="ListParagraph"/>
        <w:numPr>
          <w:ilvl w:val="0"/>
          <w:numId w:val="4"/>
        </w:numPr>
      </w:pPr>
      <w:r>
        <w:t>The speaker</w:t>
      </w:r>
    </w:p>
    <w:p w14:paraId="64C4292A" w14:textId="78D6D0AA" w:rsidR="009858D8" w:rsidRDefault="009858D8" w:rsidP="009858D8">
      <w:pPr>
        <w:pStyle w:val="ListParagraph"/>
        <w:numPr>
          <w:ilvl w:val="0"/>
          <w:numId w:val="4"/>
        </w:numPr>
      </w:pPr>
      <w:r>
        <w:t>The context</w:t>
      </w:r>
    </w:p>
    <w:p w14:paraId="640FFB1F" w14:textId="4FCCC839" w:rsidR="009858D8" w:rsidRDefault="009858D8" w:rsidP="009858D8">
      <w:pPr>
        <w:pStyle w:val="ListParagraph"/>
        <w:numPr>
          <w:ilvl w:val="0"/>
          <w:numId w:val="4"/>
        </w:numPr>
      </w:pPr>
      <w:r>
        <w:t>The implications of what is said.</w:t>
      </w:r>
    </w:p>
    <w:p w14:paraId="7E2A001B" w14:textId="2C52FE00" w:rsidR="009858D8" w:rsidRDefault="009858D8" w:rsidP="009858D8">
      <w:pPr>
        <w:pStyle w:val="ListParagraph"/>
      </w:pPr>
    </w:p>
    <w:p w14:paraId="06E718F3" w14:textId="5FF8282C" w:rsidR="009858D8" w:rsidRDefault="009858D8" w:rsidP="009858D8">
      <w:pPr>
        <w:pStyle w:val="ListParagraph"/>
        <w:numPr>
          <w:ilvl w:val="0"/>
          <w:numId w:val="5"/>
        </w:numPr>
      </w:pPr>
      <w:r>
        <w:t>I follow him to serve my turn upon him.</w:t>
      </w:r>
      <w:r>
        <w:tab/>
      </w:r>
      <w:r>
        <w:tab/>
      </w:r>
      <w:r>
        <w:tab/>
      </w:r>
      <w:r>
        <w:tab/>
      </w:r>
      <w:r>
        <w:tab/>
      </w:r>
      <w:r w:rsidR="007C416D">
        <w:tab/>
      </w:r>
      <w:r w:rsidR="007C416D">
        <w:tab/>
      </w:r>
      <w:r>
        <w:t>(3)</w:t>
      </w:r>
    </w:p>
    <w:p w14:paraId="0FE6C815" w14:textId="3E3644BC" w:rsidR="009858D8" w:rsidRDefault="009858D8" w:rsidP="009858D8">
      <w:pPr>
        <w:pStyle w:val="ListParagraph"/>
        <w:numPr>
          <w:ilvl w:val="0"/>
          <w:numId w:val="5"/>
        </w:numPr>
      </w:pPr>
      <w:r>
        <w:t>I am not what I am</w:t>
      </w:r>
      <w:r w:rsidR="007C416D">
        <w:t>.</w:t>
      </w:r>
      <w:r w:rsidR="007C416D">
        <w:tab/>
      </w:r>
      <w:r w:rsidR="007C416D">
        <w:tab/>
      </w:r>
      <w:r w:rsidR="007C416D">
        <w:tab/>
      </w:r>
      <w:r w:rsidR="007C416D">
        <w:tab/>
      </w:r>
      <w:r w:rsidR="007C416D">
        <w:tab/>
      </w:r>
      <w:r w:rsidR="007C416D">
        <w:tab/>
      </w:r>
      <w:r w:rsidR="007C416D">
        <w:tab/>
      </w:r>
      <w:r w:rsidR="007C416D">
        <w:tab/>
      </w:r>
      <w:r w:rsidR="007C416D">
        <w:tab/>
        <w:t>(3)</w:t>
      </w:r>
    </w:p>
    <w:p w14:paraId="6D2980AA" w14:textId="3433E7D2" w:rsidR="007C416D" w:rsidRDefault="007C416D" w:rsidP="009858D8">
      <w:pPr>
        <w:pStyle w:val="ListParagraph"/>
        <w:numPr>
          <w:ilvl w:val="0"/>
          <w:numId w:val="5"/>
        </w:numPr>
      </w:pPr>
      <w:r>
        <w:t>O heaven? How got she out? O treason of the blood.</w:t>
      </w:r>
      <w:r>
        <w:tab/>
      </w:r>
      <w:r>
        <w:tab/>
      </w:r>
      <w:r>
        <w:tab/>
      </w:r>
      <w:r>
        <w:tab/>
      </w:r>
      <w:r>
        <w:tab/>
        <w:t>(3)</w:t>
      </w:r>
    </w:p>
    <w:p w14:paraId="0884D4E1" w14:textId="64081F2D" w:rsidR="007C416D" w:rsidRDefault="007C416D" w:rsidP="009858D8">
      <w:pPr>
        <w:pStyle w:val="ListParagraph"/>
        <w:numPr>
          <w:ilvl w:val="0"/>
          <w:numId w:val="5"/>
        </w:numPr>
      </w:pPr>
      <w:r>
        <w:t>For if such actions may have passage free, Bond slaves and pagans shall our statesman be. (3)</w:t>
      </w:r>
    </w:p>
    <w:p w14:paraId="26A0E082" w14:textId="347C043E" w:rsidR="007C416D" w:rsidRDefault="007C416D" w:rsidP="009858D8">
      <w:pPr>
        <w:pStyle w:val="ListParagraph"/>
        <w:numPr>
          <w:ilvl w:val="0"/>
          <w:numId w:val="5"/>
        </w:numPr>
      </w:pPr>
      <w:r>
        <w:t>‘twas pitiful, ‘twas wondrous pitiful.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14:paraId="14BB86D5" w14:textId="2C30AC3D" w:rsidR="007C416D" w:rsidRDefault="007C416D" w:rsidP="009858D8">
      <w:pPr>
        <w:pStyle w:val="ListParagraph"/>
        <w:numPr>
          <w:ilvl w:val="0"/>
          <w:numId w:val="5"/>
        </w:numPr>
      </w:pPr>
      <w:r>
        <w:t>I do perceive here a divided duty.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</w:t>
      </w:r>
    </w:p>
    <w:p w14:paraId="624C622C" w14:textId="21E47FF5" w:rsidR="007C416D" w:rsidRDefault="007C416D" w:rsidP="009858D8">
      <w:pPr>
        <w:pStyle w:val="ListParagraph"/>
        <w:numPr>
          <w:ilvl w:val="0"/>
          <w:numId w:val="5"/>
        </w:numPr>
      </w:pPr>
      <w:r>
        <w:t>A man of honesty and trust.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(3) </w:t>
      </w:r>
    </w:p>
    <w:p w14:paraId="560D9BB7" w14:textId="3591253A" w:rsidR="007C416D" w:rsidRDefault="007C416D" w:rsidP="007C416D">
      <w:pPr>
        <w:pStyle w:val="ListParagraph"/>
        <w:ind w:left="8640"/>
      </w:pPr>
      <w:r>
        <w:t>(24)</w:t>
      </w:r>
    </w:p>
    <w:p w14:paraId="3596B426" w14:textId="3366DEB1" w:rsidR="00BE1407" w:rsidRDefault="00E4245B" w:rsidP="00E4245B">
      <w:pPr>
        <w:ind w:left="360"/>
      </w:pPr>
      <w:r>
        <w:tab/>
      </w:r>
      <w:r w:rsidR="00BE1407">
        <w:tab/>
      </w:r>
      <w:r w:rsidR="00BE1407">
        <w:tab/>
      </w:r>
      <w:r w:rsidR="00BE1407">
        <w:tab/>
      </w:r>
    </w:p>
    <w:p w14:paraId="5228F0B8" w14:textId="77777777" w:rsidR="00BE1407" w:rsidRDefault="00BE1407" w:rsidP="00BE1407">
      <w:pPr>
        <w:pStyle w:val="ListParagraph"/>
        <w:ind w:left="7920"/>
        <w:jc w:val="both"/>
      </w:pPr>
    </w:p>
    <w:sectPr w:rsidR="00BE1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CAE"/>
    <w:multiLevelType w:val="hybridMultilevel"/>
    <w:tmpl w:val="2962EF02"/>
    <w:lvl w:ilvl="0" w:tplc="81786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8C5EEC"/>
    <w:multiLevelType w:val="hybridMultilevel"/>
    <w:tmpl w:val="E18425B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62901"/>
    <w:multiLevelType w:val="hybridMultilevel"/>
    <w:tmpl w:val="86A046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47C5A"/>
    <w:multiLevelType w:val="hybridMultilevel"/>
    <w:tmpl w:val="692C3C0E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9117B"/>
    <w:multiLevelType w:val="hybridMultilevel"/>
    <w:tmpl w:val="2690EB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C8"/>
    <w:rsid w:val="001F50C8"/>
    <w:rsid w:val="00293BC8"/>
    <w:rsid w:val="005C35F5"/>
    <w:rsid w:val="007C416D"/>
    <w:rsid w:val="009858D8"/>
    <w:rsid w:val="00A66B0E"/>
    <w:rsid w:val="00BE1407"/>
    <w:rsid w:val="00E4245B"/>
    <w:rsid w:val="00EA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2D62F1"/>
  <w15:chartTrackingRefBased/>
  <w15:docId w15:val="{C7D8474F-3AD1-4E29-85D3-5C8B8BEB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Tyrell Naidoo (214509043)</dc:creator>
  <cp:keywords/>
  <dc:description/>
  <cp:lastModifiedBy>Tyrell Naidoo (214509043)</cp:lastModifiedBy>
  <cp:revision>4</cp:revision>
  <dcterms:created xsi:type="dcterms:W3CDTF">2021-04-08T12:40:00Z</dcterms:created>
  <dcterms:modified xsi:type="dcterms:W3CDTF">2021-04-08T19:32:00Z</dcterms:modified>
</cp:coreProperties>
</file>